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AF7D" w14:textId="0332B81A" w:rsidR="0057354B" w:rsidRDefault="007539A9" w:rsidP="007539A9">
      <w:pPr>
        <w:ind w:left="3600"/>
        <w:jc w:val="center"/>
      </w:pPr>
      <w:bookmarkStart w:id="0" w:name="_GoBack"/>
      <w:bookmarkEnd w:id="0"/>
      <w:r w:rsidRPr="007539A9">
        <w:rPr>
          <w:noProof/>
        </w:rPr>
        <w:drawing>
          <wp:inline distT="0" distB="0" distL="0" distR="0" wp14:anchorId="4BCD5EB7" wp14:editId="1C5D0824">
            <wp:extent cx="5308600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2704" cy="150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7FC6" w14:textId="77777777" w:rsidR="0016092A" w:rsidRDefault="0016092A" w:rsidP="006E05D8">
      <w:pPr>
        <w:jc w:val="center"/>
        <w:rPr>
          <w:rFonts w:ascii="Arial" w:hAnsi="Arial" w:cs="Arial"/>
          <w:b/>
        </w:rPr>
      </w:pPr>
    </w:p>
    <w:p w14:paraId="261834BC" w14:textId="24C91A29" w:rsidR="0057354B" w:rsidRPr="007539A9" w:rsidRDefault="0057354B" w:rsidP="006E05D8">
      <w:pPr>
        <w:jc w:val="center"/>
        <w:rPr>
          <w:rFonts w:ascii="Arial" w:hAnsi="Arial" w:cs="Arial"/>
          <w:b/>
        </w:rPr>
      </w:pPr>
      <w:r w:rsidRPr="007539A9">
        <w:rPr>
          <w:rFonts w:ascii="Arial" w:hAnsi="Arial" w:cs="Arial"/>
          <w:b/>
        </w:rPr>
        <w:t>GENERAL NOTICE NO. 2, 202</w:t>
      </w:r>
      <w:r w:rsidR="006E22AA">
        <w:rPr>
          <w:rFonts w:ascii="Arial" w:hAnsi="Arial" w:cs="Arial"/>
          <w:b/>
        </w:rPr>
        <w:t>2</w:t>
      </w:r>
    </w:p>
    <w:p w14:paraId="44F979C2" w14:textId="77777777" w:rsidR="0057354B" w:rsidRPr="007539A9" w:rsidRDefault="0057354B" w:rsidP="0057354B">
      <w:pPr>
        <w:rPr>
          <w:rFonts w:ascii="Arial" w:hAnsi="Arial" w:cs="Arial"/>
          <w:b/>
        </w:rPr>
      </w:pPr>
    </w:p>
    <w:p w14:paraId="51715C88" w14:textId="2658689B" w:rsidR="0057354B" w:rsidRPr="007539A9" w:rsidRDefault="0057354B" w:rsidP="007539A9">
      <w:pPr>
        <w:jc w:val="both"/>
        <w:rPr>
          <w:rFonts w:ascii="Arial" w:hAnsi="Arial" w:cs="Arial"/>
          <w:b/>
        </w:rPr>
      </w:pPr>
      <w:r w:rsidRPr="007539A9">
        <w:rPr>
          <w:rFonts w:ascii="Arial" w:hAnsi="Arial" w:cs="Arial"/>
          <w:b/>
        </w:rPr>
        <w:t xml:space="preserve">PROPOSED DECISION IN TERMS OF SECTION 32 OF THE </w:t>
      </w:r>
      <w:r w:rsidR="007539A9" w:rsidRPr="007539A9">
        <w:rPr>
          <w:rFonts w:ascii="Arial" w:hAnsi="Arial" w:cs="Arial"/>
          <w:b/>
        </w:rPr>
        <w:t>ESWATINI</w:t>
      </w:r>
      <w:r w:rsidRPr="007539A9">
        <w:rPr>
          <w:rFonts w:ascii="Arial" w:hAnsi="Arial" w:cs="Arial"/>
          <w:b/>
        </w:rPr>
        <w:t xml:space="preserve"> COMMUNICATIONS COMMISSION ACT, 2013: DISASTER RECOVERY GUIDELINES FOR THE ICT INDUSTRY IN ESWATINI FOR CONSULTATION</w:t>
      </w:r>
    </w:p>
    <w:p w14:paraId="3D01934D" w14:textId="77777777" w:rsidR="0057354B" w:rsidRPr="007539A9" w:rsidRDefault="0057354B" w:rsidP="007539A9">
      <w:pPr>
        <w:jc w:val="both"/>
        <w:rPr>
          <w:rFonts w:ascii="Arial" w:hAnsi="Arial" w:cs="Arial"/>
          <w:b/>
        </w:rPr>
      </w:pPr>
    </w:p>
    <w:p w14:paraId="04F7B26A" w14:textId="007CB2FD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  <w:b/>
        </w:rPr>
        <w:t>INVITATION FOR WRITTEN REPRESENTATIONS</w:t>
      </w:r>
      <w:r w:rsidRPr="007539A9">
        <w:rPr>
          <w:rFonts w:ascii="Arial" w:hAnsi="Arial" w:cs="Arial"/>
        </w:rPr>
        <w:t>.</w:t>
      </w:r>
    </w:p>
    <w:p w14:paraId="4AEB485C" w14:textId="77777777" w:rsidR="0057354B" w:rsidRPr="007539A9" w:rsidRDefault="0057354B" w:rsidP="007539A9">
      <w:pPr>
        <w:jc w:val="both"/>
        <w:rPr>
          <w:rFonts w:ascii="Arial" w:hAnsi="Arial" w:cs="Arial"/>
        </w:rPr>
      </w:pPr>
    </w:p>
    <w:p w14:paraId="2D843A4A" w14:textId="733FC000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 xml:space="preserve">The </w:t>
      </w:r>
      <w:r w:rsidR="007539A9" w:rsidRPr="007539A9">
        <w:rPr>
          <w:rFonts w:ascii="Arial" w:hAnsi="Arial" w:cs="Arial"/>
        </w:rPr>
        <w:t xml:space="preserve">Eswatini </w:t>
      </w:r>
      <w:r w:rsidRPr="007539A9">
        <w:rPr>
          <w:rFonts w:ascii="Arial" w:hAnsi="Arial" w:cs="Arial"/>
        </w:rPr>
        <w:t>Communications Commission, hereinafter referred to as the</w:t>
      </w:r>
    </w:p>
    <w:p w14:paraId="24CAFF64" w14:textId="43F37320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 xml:space="preserve">Commission, has developed </w:t>
      </w:r>
      <w:r w:rsidR="00FB41C3">
        <w:rPr>
          <w:rFonts w:ascii="Arial" w:hAnsi="Arial" w:cs="Arial"/>
        </w:rPr>
        <w:t>G</w:t>
      </w:r>
      <w:r w:rsidRPr="007539A9">
        <w:rPr>
          <w:rFonts w:ascii="Arial" w:hAnsi="Arial" w:cs="Arial"/>
        </w:rPr>
        <w:t xml:space="preserve">uidelines for Disaster Recovery </w:t>
      </w:r>
      <w:r w:rsidR="006E05D8" w:rsidRPr="007539A9">
        <w:rPr>
          <w:rFonts w:ascii="Arial" w:hAnsi="Arial" w:cs="Arial"/>
        </w:rPr>
        <w:t xml:space="preserve">Planning </w:t>
      </w:r>
      <w:r w:rsidRPr="007539A9">
        <w:rPr>
          <w:rFonts w:ascii="Arial" w:hAnsi="Arial" w:cs="Arial"/>
        </w:rPr>
        <w:t xml:space="preserve">for the ICT </w:t>
      </w:r>
      <w:r w:rsidR="00FB41C3">
        <w:rPr>
          <w:rFonts w:ascii="Arial" w:hAnsi="Arial" w:cs="Arial"/>
        </w:rPr>
        <w:t>I</w:t>
      </w:r>
      <w:r w:rsidRPr="007539A9">
        <w:rPr>
          <w:rFonts w:ascii="Arial" w:hAnsi="Arial" w:cs="Arial"/>
        </w:rPr>
        <w:t>ndustry in the country</w:t>
      </w:r>
      <w:r w:rsidR="006E05D8" w:rsidRPr="007539A9">
        <w:rPr>
          <w:rFonts w:ascii="Arial" w:hAnsi="Arial" w:cs="Arial"/>
        </w:rPr>
        <w:t xml:space="preserve">, </w:t>
      </w:r>
      <w:r w:rsidRPr="007539A9">
        <w:rPr>
          <w:rFonts w:ascii="Arial" w:hAnsi="Arial" w:cs="Arial"/>
        </w:rPr>
        <w:t>in accordance with Section</w:t>
      </w:r>
      <w:r w:rsidR="006E05D8" w:rsidRPr="007539A9">
        <w:rPr>
          <w:rFonts w:ascii="Arial" w:hAnsi="Arial" w:cs="Arial"/>
        </w:rPr>
        <w:t xml:space="preserve"> 6 (g), (j), 7 (c), (y) </w:t>
      </w:r>
      <w:r w:rsidRPr="007539A9">
        <w:rPr>
          <w:rFonts w:ascii="Arial" w:hAnsi="Arial" w:cs="Arial"/>
        </w:rPr>
        <w:t>of the E</w:t>
      </w:r>
      <w:r w:rsidR="006E05D8" w:rsidRPr="007539A9">
        <w:rPr>
          <w:rFonts w:ascii="Arial" w:hAnsi="Arial" w:cs="Arial"/>
        </w:rPr>
        <w:t>swatini</w:t>
      </w:r>
      <w:r w:rsidRPr="007539A9">
        <w:rPr>
          <w:rFonts w:ascii="Arial" w:hAnsi="Arial" w:cs="Arial"/>
        </w:rPr>
        <w:t xml:space="preserve"> Communications </w:t>
      </w:r>
      <w:r w:rsidR="006E05D8" w:rsidRPr="007539A9">
        <w:rPr>
          <w:rFonts w:ascii="Arial" w:hAnsi="Arial" w:cs="Arial"/>
        </w:rPr>
        <w:t xml:space="preserve">Commission </w:t>
      </w:r>
      <w:r w:rsidRPr="007539A9">
        <w:rPr>
          <w:rFonts w:ascii="Arial" w:hAnsi="Arial" w:cs="Arial"/>
        </w:rPr>
        <w:t>Act,</w:t>
      </w:r>
      <w:r w:rsidR="0085688C" w:rsidRPr="007539A9">
        <w:rPr>
          <w:rFonts w:ascii="Arial" w:hAnsi="Arial" w:cs="Arial"/>
        </w:rPr>
        <w:t xml:space="preserve"> </w:t>
      </w:r>
      <w:r w:rsidRPr="007539A9">
        <w:rPr>
          <w:rFonts w:ascii="Arial" w:hAnsi="Arial" w:cs="Arial"/>
        </w:rPr>
        <w:t>2013</w:t>
      </w:r>
      <w:r w:rsidR="006E05D8" w:rsidRPr="007539A9">
        <w:rPr>
          <w:rFonts w:ascii="Arial" w:hAnsi="Arial" w:cs="Arial"/>
        </w:rPr>
        <w:t>.</w:t>
      </w:r>
    </w:p>
    <w:p w14:paraId="05E4BD1F" w14:textId="18EA3F1C" w:rsidR="007539A9" w:rsidRPr="007539A9" w:rsidRDefault="007539A9" w:rsidP="007539A9">
      <w:pPr>
        <w:jc w:val="both"/>
        <w:rPr>
          <w:rFonts w:ascii="Arial" w:hAnsi="Arial" w:cs="Arial"/>
          <w:lang w:val="en-GB"/>
        </w:rPr>
      </w:pPr>
      <w:r w:rsidRPr="007539A9">
        <w:rPr>
          <w:rFonts w:ascii="Arial" w:hAnsi="Arial" w:cs="Arial"/>
          <w:lang w:val="en-GB"/>
        </w:rPr>
        <w:t>The purpose of the ‘Disaster Recovery Planning Guidelines’ is</w:t>
      </w:r>
      <w:r w:rsidR="00825A1F">
        <w:rPr>
          <w:rFonts w:ascii="Arial" w:hAnsi="Arial" w:cs="Arial"/>
          <w:lang w:val="en-GB"/>
        </w:rPr>
        <w:t xml:space="preserve"> to</w:t>
      </w:r>
      <w:r w:rsidRPr="007539A9">
        <w:rPr>
          <w:rFonts w:ascii="Arial" w:hAnsi="Arial" w:cs="Arial"/>
          <w:lang w:val="en-GB"/>
        </w:rPr>
        <w:t xml:space="preserve">: </w:t>
      </w:r>
    </w:p>
    <w:p w14:paraId="12B9282C" w14:textId="77777777" w:rsidR="00825A1F" w:rsidRPr="00825A1F" w:rsidRDefault="00825A1F" w:rsidP="00825A1F">
      <w:pPr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825A1F">
        <w:rPr>
          <w:rFonts w:ascii="Arial" w:hAnsi="Arial" w:cs="Arial"/>
          <w:lang w:val="en-GB"/>
        </w:rPr>
        <w:t>Guide and assist service providers to put in place the necessary processes and systems for improving network resilience and assuring continued service availability, all year round;</w:t>
      </w:r>
    </w:p>
    <w:p w14:paraId="6446CF7D" w14:textId="77777777" w:rsidR="00825A1F" w:rsidRPr="00825A1F" w:rsidRDefault="00825A1F" w:rsidP="00825A1F">
      <w:pPr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825A1F">
        <w:rPr>
          <w:rFonts w:ascii="Arial" w:hAnsi="Arial" w:cs="Arial"/>
          <w:lang w:val="en-GB"/>
        </w:rPr>
        <w:t>Engage with industry and stakeholders on a framework for improving network resilience and recovery by identifying several approaches (e.g. redundancy, and robustness);</w:t>
      </w:r>
    </w:p>
    <w:p w14:paraId="10577308" w14:textId="488A5527" w:rsidR="007539A9" w:rsidRPr="00FB41C3" w:rsidRDefault="007539A9" w:rsidP="007539A9">
      <w:pPr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7539A9">
        <w:rPr>
          <w:rFonts w:ascii="Arial" w:hAnsi="Arial" w:cs="Arial"/>
          <w:lang w:val="en-GB"/>
        </w:rPr>
        <w:t xml:space="preserve">to enable a consistent approach towards Disaster Recovery planning by the </w:t>
      </w:r>
      <w:r w:rsidR="00825A1F">
        <w:rPr>
          <w:rFonts w:ascii="Arial" w:hAnsi="Arial" w:cs="Arial"/>
          <w:lang w:val="en-GB"/>
        </w:rPr>
        <w:t>licensed entities</w:t>
      </w:r>
      <w:r w:rsidR="00FB41C3">
        <w:rPr>
          <w:rFonts w:ascii="Arial" w:hAnsi="Arial" w:cs="Arial"/>
          <w:lang w:val="en-GB"/>
        </w:rPr>
        <w:t xml:space="preserve"> </w:t>
      </w:r>
      <w:r w:rsidR="00825A1F">
        <w:rPr>
          <w:rFonts w:ascii="Arial" w:hAnsi="Arial" w:cs="Arial"/>
          <w:lang w:val="en-GB"/>
        </w:rPr>
        <w:t>in the electronic communications sector.</w:t>
      </w:r>
    </w:p>
    <w:p w14:paraId="706F9EF8" w14:textId="77777777" w:rsidR="00FB41C3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>A copy of the proposed Decision document is available on the Commission’s website at</w:t>
      </w:r>
      <w:r w:rsidR="007539A9">
        <w:rPr>
          <w:rFonts w:ascii="Arial" w:hAnsi="Arial" w:cs="Arial"/>
        </w:rPr>
        <w:t xml:space="preserve"> </w:t>
      </w:r>
      <w:r w:rsidRPr="007539A9">
        <w:rPr>
          <w:rFonts w:ascii="Arial" w:hAnsi="Arial" w:cs="Arial"/>
        </w:rPr>
        <w:t>www.</w:t>
      </w:r>
      <w:r w:rsidR="007539A9">
        <w:rPr>
          <w:rFonts w:ascii="Arial" w:hAnsi="Arial" w:cs="Arial"/>
        </w:rPr>
        <w:t>e</w:t>
      </w:r>
      <w:r w:rsidRPr="007539A9">
        <w:rPr>
          <w:rFonts w:ascii="Arial" w:hAnsi="Arial" w:cs="Arial"/>
        </w:rPr>
        <w:t>sccom.org.sz and at the Commission’s offices at Mbabane Office Park 4th floor,</w:t>
      </w:r>
      <w:r w:rsidR="00FB41C3">
        <w:rPr>
          <w:rFonts w:ascii="Arial" w:hAnsi="Arial" w:cs="Arial"/>
        </w:rPr>
        <w:t xml:space="preserve"> </w:t>
      </w:r>
      <w:r w:rsidRPr="007539A9">
        <w:rPr>
          <w:rFonts w:ascii="Arial" w:hAnsi="Arial" w:cs="Arial"/>
        </w:rPr>
        <w:t>North Wing Mhlambanyatsi Road.</w:t>
      </w:r>
    </w:p>
    <w:p w14:paraId="5EBD1FDF" w14:textId="2E438C71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 xml:space="preserve">The provisions of Section 32 of the </w:t>
      </w:r>
      <w:r w:rsidR="007539A9" w:rsidRPr="007539A9">
        <w:rPr>
          <w:rFonts w:ascii="Arial" w:hAnsi="Arial" w:cs="Arial"/>
        </w:rPr>
        <w:t>E</w:t>
      </w:r>
      <w:r w:rsidRPr="007539A9">
        <w:rPr>
          <w:rFonts w:ascii="Arial" w:hAnsi="Arial" w:cs="Arial"/>
        </w:rPr>
        <w:t>SCCOM Act, 2013, allow for stakeholders and</w:t>
      </w:r>
    </w:p>
    <w:p w14:paraId="187C915F" w14:textId="77777777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>interested persons to make comments on proposed decisions of the Commission. The</w:t>
      </w:r>
    </w:p>
    <w:p w14:paraId="7DE19770" w14:textId="77777777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>public is hereby invited to submit their written representations on the proposed</w:t>
      </w:r>
    </w:p>
    <w:p w14:paraId="527BB127" w14:textId="5D6504C6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 xml:space="preserve">Decision to publish </w:t>
      </w:r>
      <w:r w:rsidR="006E05D8" w:rsidRPr="007539A9">
        <w:rPr>
          <w:rFonts w:ascii="Arial" w:hAnsi="Arial" w:cs="Arial"/>
        </w:rPr>
        <w:t>Disaster Recovery Planning Guidelines</w:t>
      </w:r>
      <w:r w:rsidRPr="007539A9">
        <w:rPr>
          <w:rFonts w:ascii="Arial" w:hAnsi="Arial" w:cs="Arial"/>
        </w:rPr>
        <w:t xml:space="preserve"> published herewith by</w:t>
      </w:r>
    </w:p>
    <w:p w14:paraId="6E47FC9B" w14:textId="77777777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>the Commission.</w:t>
      </w:r>
    </w:p>
    <w:p w14:paraId="5AB2C589" w14:textId="77777777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>Written representations with regard to the proposed Decision must be submitted to the</w:t>
      </w:r>
    </w:p>
    <w:p w14:paraId="3A67354E" w14:textId="5C576EAA" w:rsidR="0057354B" w:rsidRPr="007539A9" w:rsidRDefault="0057354B" w:rsidP="007539A9">
      <w:pPr>
        <w:jc w:val="both"/>
        <w:rPr>
          <w:rFonts w:ascii="Arial" w:hAnsi="Arial" w:cs="Arial"/>
        </w:rPr>
      </w:pPr>
      <w:r w:rsidRPr="007539A9">
        <w:rPr>
          <w:rFonts w:ascii="Arial" w:hAnsi="Arial" w:cs="Arial"/>
        </w:rPr>
        <w:t xml:space="preserve">Commission no later than 17h00 on </w:t>
      </w:r>
      <w:r w:rsidR="00483FB5">
        <w:rPr>
          <w:rFonts w:ascii="Arial" w:hAnsi="Arial" w:cs="Arial"/>
        </w:rPr>
        <w:t>31</w:t>
      </w:r>
      <w:r w:rsidR="00483FB5" w:rsidRPr="00483FB5">
        <w:rPr>
          <w:rFonts w:ascii="Arial" w:hAnsi="Arial" w:cs="Arial"/>
          <w:vertAlign w:val="superscript"/>
        </w:rPr>
        <w:t>st</w:t>
      </w:r>
      <w:r w:rsidRPr="007539A9">
        <w:rPr>
          <w:rFonts w:ascii="Arial" w:hAnsi="Arial" w:cs="Arial"/>
        </w:rPr>
        <w:t xml:space="preserve"> </w:t>
      </w:r>
      <w:r w:rsidR="006E22AA">
        <w:rPr>
          <w:rFonts w:ascii="Arial" w:hAnsi="Arial" w:cs="Arial"/>
        </w:rPr>
        <w:t>March</w:t>
      </w:r>
      <w:r w:rsidR="006E05D8" w:rsidRPr="007539A9">
        <w:rPr>
          <w:rFonts w:ascii="Arial" w:hAnsi="Arial" w:cs="Arial"/>
        </w:rPr>
        <w:t xml:space="preserve"> 202</w:t>
      </w:r>
      <w:r w:rsidR="006E22AA">
        <w:rPr>
          <w:rFonts w:ascii="Arial" w:hAnsi="Arial" w:cs="Arial"/>
        </w:rPr>
        <w:t>2</w:t>
      </w:r>
      <w:r w:rsidRPr="007539A9">
        <w:rPr>
          <w:rFonts w:ascii="Arial" w:hAnsi="Arial" w:cs="Arial"/>
        </w:rPr>
        <w:t xml:space="preserve"> by post to </w:t>
      </w:r>
      <w:r w:rsidR="006E05D8" w:rsidRPr="007539A9">
        <w:rPr>
          <w:rFonts w:ascii="Arial" w:hAnsi="Arial" w:cs="Arial"/>
        </w:rPr>
        <w:t xml:space="preserve">Eswatini </w:t>
      </w:r>
      <w:r w:rsidRPr="007539A9">
        <w:rPr>
          <w:rFonts w:ascii="Arial" w:hAnsi="Arial" w:cs="Arial"/>
        </w:rPr>
        <w:t>Communications Commission, P.O. Box 7811 Mbabane, hand delivered or electronically</w:t>
      </w:r>
      <w:r w:rsidR="006E22AA">
        <w:rPr>
          <w:rFonts w:ascii="Arial" w:hAnsi="Arial" w:cs="Arial"/>
        </w:rPr>
        <w:t xml:space="preserve"> </w:t>
      </w:r>
      <w:r w:rsidRPr="007539A9">
        <w:rPr>
          <w:rFonts w:ascii="Arial" w:hAnsi="Arial" w:cs="Arial"/>
        </w:rPr>
        <w:t xml:space="preserve">to </w:t>
      </w:r>
      <w:hyperlink r:id="rId6" w:history="1">
        <w:r w:rsidR="006E22AA" w:rsidRPr="003A1D28">
          <w:rPr>
            <w:rStyle w:val="Hyperlink"/>
            <w:rFonts w:ascii="Arial" w:hAnsi="Arial" w:cs="Arial"/>
          </w:rPr>
          <w:t>info@esccom.org.sz</w:t>
        </w:r>
      </w:hyperlink>
    </w:p>
    <w:p w14:paraId="51D2BA0A" w14:textId="54C41DE8" w:rsidR="006E05D8" w:rsidRPr="007539A9" w:rsidRDefault="006E05D8" w:rsidP="0057354B">
      <w:pPr>
        <w:rPr>
          <w:rFonts w:ascii="Arial" w:hAnsi="Arial" w:cs="Arial"/>
        </w:rPr>
      </w:pPr>
    </w:p>
    <w:p w14:paraId="02BC282C" w14:textId="77777777" w:rsidR="006E05D8" w:rsidRPr="007539A9" w:rsidRDefault="006E05D8" w:rsidP="0057354B">
      <w:pPr>
        <w:rPr>
          <w:rFonts w:ascii="Arial" w:hAnsi="Arial" w:cs="Arial"/>
        </w:rPr>
      </w:pPr>
    </w:p>
    <w:p w14:paraId="2474C542" w14:textId="77777777" w:rsidR="0057354B" w:rsidRPr="007539A9" w:rsidRDefault="0057354B" w:rsidP="006E05D8">
      <w:pPr>
        <w:jc w:val="center"/>
        <w:rPr>
          <w:rFonts w:ascii="Arial" w:hAnsi="Arial" w:cs="Arial"/>
        </w:rPr>
      </w:pPr>
      <w:r w:rsidRPr="007539A9">
        <w:rPr>
          <w:rFonts w:ascii="Arial" w:hAnsi="Arial" w:cs="Arial"/>
        </w:rPr>
        <w:t>____________________</w:t>
      </w:r>
    </w:p>
    <w:p w14:paraId="2EC0393D" w14:textId="77777777" w:rsidR="0057354B" w:rsidRPr="007539A9" w:rsidRDefault="0057354B" w:rsidP="006E05D8">
      <w:pPr>
        <w:jc w:val="center"/>
        <w:rPr>
          <w:rFonts w:ascii="Arial" w:hAnsi="Arial" w:cs="Arial"/>
        </w:rPr>
      </w:pPr>
      <w:proofErr w:type="spellStart"/>
      <w:r w:rsidRPr="007539A9">
        <w:rPr>
          <w:rFonts w:ascii="Arial" w:hAnsi="Arial" w:cs="Arial"/>
        </w:rPr>
        <w:t>Mvilawemphi</w:t>
      </w:r>
      <w:proofErr w:type="spellEnd"/>
      <w:r w:rsidRPr="007539A9">
        <w:rPr>
          <w:rFonts w:ascii="Arial" w:hAnsi="Arial" w:cs="Arial"/>
        </w:rPr>
        <w:t xml:space="preserve"> Dlamini</w:t>
      </w:r>
    </w:p>
    <w:p w14:paraId="16EB6C20" w14:textId="1F609ED9" w:rsidR="0057354B" w:rsidRPr="007539A9" w:rsidRDefault="0057354B" w:rsidP="006E05D8">
      <w:pPr>
        <w:jc w:val="center"/>
        <w:rPr>
          <w:rFonts w:ascii="Arial" w:hAnsi="Arial" w:cs="Arial"/>
        </w:rPr>
      </w:pPr>
      <w:r w:rsidRPr="007539A9">
        <w:rPr>
          <w:rFonts w:ascii="Arial" w:hAnsi="Arial" w:cs="Arial"/>
        </w:rPr>
        <w:t>Chief Executive</w:t>
      </w:r>
    </w:p>
    <w:sectPr w:rsidR="0057354B" w:rsidRPr="007539A9" w:rsidSect="00DB57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8311D"/>
    <w:multiLevelType w:val="hybridMultilevel"/>
    <w:tmpl w:val="21A2CD38"/>
    <w:lvl w:ilvl="0" w:tplc="CC185E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4B"/>
    <w:rsid w:val="000E7B0C"/>
    <w:rsid w:val="0016092A"/>
    <w:rsid w:val="00483FB5"/>
    <w:rsid w:val="0057354B"/>
    <w:rsid w:val="006B2614"/>
    <w:rsid w:val="006E05D8"/>
    <w:rsid w:val="006E22AA"/>
    <w:rsid w:val="007539A9"/>
    <w:rsid w:val="00825A1F"/>
    <w:rsid w:val="0085688C"/>
    <w:rsid w:val="00A9044B"/>
    <w:rsid w:val="00DB5702"/>
    <w:rsid w:val="00E23A80"/>
    <w:rsid w:val="00E259B6"/>
    <w:rsid w:val="0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7EF1"/>
  <w15:chartTrackingRefBased/>
  <w15:docId w15:val="{148552CF-74D1-EE48-A060-A478323C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sccom.org.s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Khayelihle Dlamini</cp:lastModifiedBy>
  <cp:revision>2</cp:revision>
  <dcterms:created xsi:type="dcterms:W3CDTF">2022-03-18T12:05:00Z</dcterms:created>
  <dcterms:modified xsi:type="dcterms:W3CDTF">2022-03-18T12:05:00Z</dcterms:modified>
</cp:coreProperties>
</file>